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439" w:rsidRPr="00082E6A" w:rsidRDefault="009279F2" w:rsidP="00301144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Hlk479358906"/>
      <w:r>
        <w:rPr>
          <w:rFonts w:ascii="Times New Roman" w:hAnsi="Times New Roman" w:cs="Times New Roman"/>
          <w:sz w:val="40"/>
          <w:szCs w:val="40"/>
        </w:rPr>
        <w:t xml:space="preserve"> </w:t>
      </w:r>
      <w:bookmarkStart w:id="1" w:name="_GoBack"/>
      <w:bookmarkEnd w:id="1"/>
    </w:p>
    <w:p w:rsidR="00301144" w:rsidRPr="00301144" w:rsidRDefault="00301144" w:rsidP="003011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D00CD" w:rsidRDefault="00BD00CD" w:rsidP="00C8666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BD00CD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9279F2">
        <w:rPr>
          <w:rFonts w:ascii="Times New Roman" w:hAnsi="Times New Roman" w:cs="Times New Roman"/>
          <w:b/>
          <w:sz w:val="32"/>
          <w:szCs w:val="32"/>
        </w:rPr>
        <w:t>Το νέο βιβλίο για τον επαναστάτη Ρήγα Βελεστινλή</w:t>
      </w:r>
    </w:p>
    <w:p w:rsidR="00BD00CD" w:rsidRDefault="00BD00CD">
      <w:pPr>
        <w:rPr>
          <w:rFonts w:ascii="Times New Roman" w:hAnsi="Times New Roman" w:cs="Times New Roman"/>
          <w:b/>
          <w:sz w:val="32"/>
          <w:szCs w:val="32"/>
        </w:rPr>
      </w:pPr>
    </w:p>
    <w:p w:rsidR="00BD00CD" w:rsidRDefault="00BD00CD">
      <w:pPr>
        <w:rPr>
          <w:rFonts w:ascii="Times New Roman" w:hAnsi="Times New Roman" w:cs="Times New Roman"/>
          <w:b/>
          <w:sz w:val="32"/>
          <w:szCs w:val="32"/>
        </w:rPr>
      </w:pPr>
    </w:p>
    <w:p w:rsidR="00BD00CD" w:rsidRDefault="00BD00C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val="ru-RU" w:eastAsia="ru-RU"/>
        </w:rPr>
        <w:drawing>
          <wp:inline distT="0" distB="0" distL="0" distR="0">
            <wp:extent cx="5238750" cy="7223126"/>
            <wp:effectExtent l="0" t="0" r="0" b="0"/>
            <wp:docPr id="1" name="Εικόνα 1" descr="C:\Users\Δημήτριος\AppData\Local\Microsoft\Windows\INetCache\Content.Word\Ρήγας Βελεστινλης και το στρατηγικό σχέδιο της επανάστασής το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Δημήτριος\AppData\Local\Microsoft\Windows\INetCache\Content.Word\Ρήγας Βελεστινλης και το στρατηγικό σχέδιο της επανάστασής του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262" cy="72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05F99" w:rsidRPr="00301144" w:rsidRDefault="00E05F99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05F99" w:rsidRPr="00301144" w:rsidRDefault="00E05F99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01144">
        <w:rPr>
          <w:rFonts w:ascii="Times New Roman" w:hAnsi="Times New Roman" w:cs="Times New Roman"/>
          <w:sz w:val="28"/>
          <w:szCs w:val="28"/>
        </w:rPr>
        <w:t xml:space="preserve">Δημήτριος Καραμπερόπουλος, </w:t>
      </w:r>
      <w:r w:rsidRPr="00BC65ED">
        <w:rPr>
          <w:rFonts w:ascii="Times New Roman" w:hAnsi="Times New Roman" w:cs="Times New Roman"/>
          <w:b/>
          <w:i/>
          <w:sz w:val="28"/>
          <w:szCs w:val="28"/>
        </w:rPr>
        <w:t>Ρήγας Βελεστινλής και το στρατηγικό σχέδιο της επανάστασής του,</w:t>
      </w:r>
      <w:r w:rsidRPr="0030114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01144">
        <w:rPr>
          <w:rFonts w:ascii="Times New Roman" w:hAnsi="Times New Roman" w:cs="Times New Roman"/>
          <w:sz w:val="28"/>
          <w:szCs w:val="28"/>
        </w:rPr>
        <w:t>Αθήνα, Επιστημονική Εταιρεία Μελέτης Φερών-Βελεστίνου-Ρήγα, 2017, (σελ. 309).</w:t>
      </w:r>
    </w:p>
    <w:p w:rsidR="00E05F99" w:rsidRPr="00301144" w:rsidRDefault="00E05F99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50B52" w:rsidRPr="00BD00CD" w:rsidRDefault="00E05F99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0CD">
        <w:rPr>
          <w:rFonts w:ascii="Times New Roman" w:hAnsi="Times New Roman" w:cs="Times New Roman"/>
          <w:sz w:val="28"/>
          <w:szCs w:val="28"/>
        </w:rPr>
        <w:t>Ο συγγραφέα</w:t>
      </w:r>
      <w:r w:rsidR="00301144" w:rsidRPr="00BD00CD">
        <w:rPr>
          <w:rFonts w:ascii="Times New Roman" w:hAnsi="Times New Roman" w:cs="Times New Roman"/>
          <w:sz w:val="28"/>
          <w:szCs w:val="28"/>
        </w:rPr>
        <w:t>ς,</w:t>
      </w:r>
      <w:r w:rsidRPr="00BD00CD">
        <w:rPr>
          <w:rFonts w:ascii="Times New Roman" w:hAnsi="Times New Roman" w:cs="Times New Roman"/>
          <w:sz w:val="28"/>
          <w:szCs w:val="28"/>
        </w:rPr>
        <w:t xml:space="preserve"> γνωστός </w:t>
      </w:r>
      <w:r w:rsidR="00301144" w:rsidRPr="00BD00CD">
        <w:rPr>
          <w:rFonts w:ascii="Times New Roman" w:hAnsi="Times New Roman" w:cs="Times New Roman"/>
          <w:sz w:val="28"/>
          <w:szCs w:val="28"/>
        </w:rPr>
        <w:t>από</w:t>
      </w:r>
      <w:r w:rsidRPr="00BD00CD">
        <w:rPr>
          <w:rFonts w:ascii="Times New Roman" w:hAnsi="Times New Roman" w:cs="Times New Roman"/>
          <w:sz w:val="28"/>
          <w:szCs w:val="28"/>
        </w:rPr>
        <w:t xml:space="preserve"> την έκδοση</w:t>
      </w:r>
      <w:r w:rsidR="00356047" w:rsidRPr="00BD00CD">
        <w:rPr>
          <w:rFonts w:ascii="Times New Roman" w:hAnsi="Times New Roman" w:cs="Times New Roman"/>
          <w:sz w:val="28"/>
          <w:szCs w:val="28"/>
        </w:rPr>
        <w:t xml:space="preserve"> των ολοκληρωμένων για πρώτη φορά </w:t>
      </w:r>
      <w:r w:rsidRPr="00BD00CD">
        <w:rPr>
          <w:rFonts w:ascii="Times New Roman" w:hAnsi="Times New Roman" w:cs="Times New Roman"/>
          <w:sz w:val="28"/>
          <w:szCs w:val="28"/>
        </w:rPr>
        <w:t>ΑΠΑΝΤΩΝ</w:t>
      </w:r>
      <w:r w:rsidR="00356047" w:rsidRPr="00BD00CD">
        <w:rPr>
          <w:rFonts w:ascii="Times New Roman" w:hAnsi="Times New Roman" w:cs="Times New Roman"/>
          <w:sz w:val="28"/>
          <w:szCs w:val="28"/>
        </w:rPr>
        <w:t xml:space="preserve"> των </w:t>
      </w:r>
      <w:r w:rsidR="00A95183" w:rsidRPr="00BD00CD">
        <w:rPr>
          <w:rFonts w:ascii="Times New Roman" w:hAnsi="Times New Roman" w:cs="Times New Roman"/>
          <w:sz w:val="28"/>
          <w:szCs w:val="28"/>
        </w:rPr>
        <w:t xml:space="preserve">έργων του ΡΗΓΑ ΒΕΛΕΣΤΙΝΛΗ </w:t>
      </w:r>
      <w:r w:rsidR="00356047" w:rsidRPr="00BD00CD">
        <w:rPr>
          <w:rFonts w:ascii="Times New Roman" w:hAnsi="Times New Roman" w:cs="Times New Roman"/>
          <w:sz w:val="28"/>
          <w:szCs w:val="28"/>
        </w:rPr>
        <w:t>με ευρετήρια</w:t>
      </w:r>
      <w:r w:rsidR="00301144" w:rsidRPr="00BD00CD">
        <w:rPr>
          <w:rFonts w:ascii="Times New Roman" w:hAnsi="Times New Roman" w:cs="Times New Roman"/>
          <w:sz w:val="28"/>
          <w:szCs w:val="28"/>
        </w:rPr>
        <w:t xml:space="preserve"> και</w:t>
      </w:r>
      <w:r w:rsidR="00356047" w:rsidRPr="00BD00CD">
        <w:rPr>
          <w:rFonts w:ascii="Times New Roman" w:hAnsi="Times New Roman" w:cs="Times New Roman"/>
          <w:sz w:val="28"/>
          <w:szCs w:val="28"/>
        </w:rPr>
        <w:t xml:space="preserve"> σχόλια</w:t>
      </w:r>
      <w:r w:rsidRPr="00BD00CD">
        <w:rPr>
          <w:rFonts w:ascii="Times New Roman" w:hAnsi="Times New Roman" w:cs="Times New Roman"/>
          <w:sz w:val="28"/>
          <w:szCs w:val="28"/>
        </w:rPr>
        <w:t>, προσφέρει με το πρόσφατο βιβλίο του τα σχετικά αποτελέσματα των ερευνών του</w:t>
      </w:r>
      <w:r w:rsidR="00350B52" w:rsidRPr="00BD00CD">
        <w:rPr>
          <w:rFonts w:ascii="Times New Roman" w:hAnsi="Times New Roman" w:cs="Times New Roman"/>
          <w:sz w:val="28"/>
          <w:szCs w:val="28"/>
        </w:rPr>
        <w:t>.</w:t>
      </w:r>
      <w:r w:rsidRPr="00BD00CD">
        <w:rPr>
          <w:rFonts w:ascii="Times New Roman" w:hAnsi="Times New Roman" w:cs="Times New Roman"/>
          <w:sz w:val="28"/>
          <w:szCs w:val="28"/>
        </w:rPr>
        <w:t xml:space="preserve"> Αυτά συνθέτουν το στρατηγικό σχέδιο της </w:t>
      </w:r>
      <w:r w:rsidR="00BC65ED" w:rsidRPr="00BD00CD">
        <w:rPr>
          <w:rFonts w:ascii="Times New Roman" w:hAnsi="Times New Roman" w:cs="Times New Roman"/>
          <w:sz w:val="28"/>
          <w:szCs w:val="28"/>
        </w:rPr>
        <w:t>επανάσταση</w:t>
      </w:r>
      <w:r w:rsidR="00083044" w:rsidRPr="00BD00CD">
        <w:rPr>
          <w:rFonts w:ascii="Times New Roman" w:hAnsi="Times New Roman" w:cs="Times New Roman"/>
          <w:sz w:val="28"/>
          <w:szCs w:val="28"/>
        </w:rPr>
        <w:t xml:space="preserve">ς του Ρήγα </w:t>
      </w:r>
      <w:r w:rsidRPr="00BD00CD">
        <w:rPr>
          <w:rFonts w:ascii="Times New Roman" w:hAnsi="Times New Roman" w:cs="Times New Roman"/>
          <w:sz w:val="28"/>
          <w:szCs w:val="28"/>
        </w:rPr>
        <w:t>για την απελευθέρωση των σκλαβωμένων από την απολυταρχική Οθωμανική εξουσία και την παράλληλη δημιουργία μιας δημοκρατικής πολιτείας στον αντίστοιχο Βαλκανικό χώρο.</w:t>
      </w:r>
    </w:p>
    <w:p w:rsidR="00620329" w:rsidRPr="00BD00CD" w:rsidRDefault="00E05F99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0CD">
        <w:rPr>
          <w:rFonts w:ascii="Times New Roman" w:hAnsi="Times New Roman" w:cs="Times New Roman"/>
          <w:sz w:val="28"/>
          <w:szCs w:val="28"/>
        </w:rPr>
        <w:tab/>
        <w:t xml:space="preserve">Στο πρώτο μέρος </w:t>
      </w:r>
      <w:r w:rsidR="00301144" w:rsidRPr="00BD00CD">
        <w:rPr>
          <w:rFonts w:ascii="Times New Roman" w:hAnsi="Times New Roman" w:cs="Times New Roman"/>
          <w:sz w:val="28"/>
          <w:szCs w:val="28"/>
        </w:rPr>
        <w:t xml:space="preserve">του βιβλίου </w:t>
      </w:r>
      <w:r w:rsidRPr="00BD00CD">
        <w:rPr>
          <w:rFonts w:ascii="Times New Roman" w:hAnsi="Times New Roman" w:cs="Times New Roman"/>
          <w:sz w:val="28"/>
          <w:szCs w:val="28"/>
        </w:rPr>
        <w:t>αναφέρεται συνοπτικά στη ζωή και στ</w:t>
      </w:r>
      <w:r w:rsidR="00301144" w:rsidRPr="00BD00CD">
        <w:rPr>
          <w:rFonts w:ascii="Times New Roman" w:hAnsi="Times New Roman" w:cs="Times New Roman"/>
          <w:sz w:val="28"/>
          <w:szCs w:val="28"/>
        </w:rPr>
        <w:t xml:space="preserve">ο συγγραφικό </w:t>
      </w:r>
      <w:r w:rsidRPr="00BD00CD">
        <w:rPr>
          <w:rFonts w:ascii="Times New Roman" w:hAnsi="Times New Roman" w:cs="Times New Roman"/>
          <w:sz w:val="28"/>
          <w:szCs w:val="28"/>
        </w:rPr>
        <w:t xml:space="preserve">έργο του Ρήγα, </w:t>
      </w:r>
      <w:r w:rsidR="00301144" w:rsidRPr="00BD00CD">
        <w:rPr>
          <w:rFonts w:ascii="Times New Roman" w:hAnsi="Times New Roman" w:cs="Times New Roman"/>
          <w:sz w:val="28"/>
          <w:szCs w:val="28"/>
        </w:rPr>
        <w:t xml:space="preserve">με όλα τα καινούργια στοιχεία της ιστορικής έρευνάς του. </w:t>
      </w:r>
    </w:p>
    <w:p w:rsidR="00E05F99" w:rsidRPr="00BD00CD" w:rsidRDefault="00301144" w:rsidP="00620329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D00CD">
        <w:rPr>
          <w:rFonts w:ascii="Times New Roman" w:hAnsi="Times New Roman" w:cs="Times New Roman"/>
          <w:sz w:val="28"/>
          <w:szCs w:val="28"/>
        </w:rPr>
        <w:t>Στο δεύτερο και κύριο μέρος του βιβλίου γίνεται διεξοδική ανάλυση του στρατηγικού σχεδίου της επανάστασ</w:t>
      </w:r>
      <w:r w:rsidR="00620329" w:rsidRPr="00BD00CD">
        <w:rPr>
          <w:rFonts w:ascii="Times New Roman" w:hAnsi="Times New Roman" w:cs="Times New Roman"/>
          <w:sz w:val="28"/>
          <w:szCs w:val="28"/>
        </w:rPr>
        <w:t>η</w:t>
      </w:r>
      <w:r w:rsidRPr="00BD00CD">
        <w:rPr>
          <w:rFonts w:ascii="Times New Roman" w:hAnsi="Times New Roman" w:cs="Times New Roman"/>
          <w:sz w:val="28"/>
          <w:szCs w:val="28"/>
        </w:rPr>
        <w:t>ς του</w:t>
      </w:r>
      <w:r w:rsidR="00620329" w:rsidRPr="00BD00CD">
        <w:rPr>
          <w:rFonts w:ascii="Times New Roman" w:hAnsi="Times New Roman" w:cs="Times New Roman"/>
          <w:sz w:val="28"/>
          <w:szCs w:val="28"/>
        </w:rPr>
        <w:t xml:space="preserve"> Ρήγα</w:t>
      </w:r>
      <w:r w:rsidRPr="00BD00CD">
        <w:rPr>
          <w:rFonts w:ascii="Times New Roman" w:hAnsi="Times New Roman" w:cs="Times New Roman"/>
          <w:sz w:val="28"/>
          <w:szCs w:val="28"/>
        </w:rPr>
        <w:t>, το οποίο διακρίνεται σε τρία μέρη:</w:t>
      </w:r>
    </w:p>
    <w:p w:rsidR="00625A0F" w:rsidRPr="00BD00CD" w:rsidRDefault="00625A0F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0CD">
        <w:rPr>
          <w:rFonts w:ascii="Times New Roman" w:hAnsi="Times New Roman" w:cs="Times New Roman"/>
          <w:sz w:val="28"/>
          <w:szCs w:val="28"/>
        </w:rPr>
        <w:tab/>
        <w:t>Πρώτα</w:t>
      </w:r>
      <w:r w:rsidR="00082E6A" w:rsidRPr="00BD00CD">
        <w:rPr>
          <w:rFonts w:ascii="Times New Roman" w:hAnsi="Times New Roman" w:cs="Times New Roman"/>
          <w:sz w:val="28"/>
          <w:szCs w:val="28"/>
        </w:rPr>
        <w:t>, κατά την προετοιμασία,</w:t>
      </w:r>
      <w:r w:rsidRPr="00BD00CD">
        <w:rPr>
          <w:rFonts w:ascii="Times New Roman" w:hAnsi="Times New Roman" w:cs="Times New Roman"/>
          <w:sz w:val="28"/>
          <w:szCs w:val="28"/>
        </w:rPr>
        <w:t xml:space="preserve"> ήθελε </w:t>
      </w:r>
      <w:r w:rsidR="003B545A" w:rsidRPr="00BD00CD">
        <w:rPr>
          <w:rFonts w:ascii="Times New Roman" w:hAnsi="Times New Roman" w:cs="Times New Roman"/>
          <w:sz w:val="28"/>
          <w:szCs w:val="28"/>
        </w:rPr>
        <w:t xml:space="preserve">ο Ρήγας </w:t>
      </w:r>
      <w:r w:rsidRPr="00BD00CD">
        <w:rPr>
          <w:rFonts w:ascii="Times New Roman" w:hAnsi="Times New Roman" w:cs="Times New Roman"/>
          <w:sz w:val="28"/>
          <w:szCs w:val="28"/>
        </w:rPr>
        <w:t xml:space="preserve">να εμψυχώσει τους σκλαβωμένους, να ανυψώσει το ηθικό τους </w:t>
      </w:r>
      <w:r w:rsidR="001C0907" w:rsidRPr="00BD00CD">
        <w:rPr>
          <w:rFonts w:ascii="Times New Roman" w:hAnsi="Times New Roman" w:cs="Times New Roman"/>
          <w:sz w:val="28"/>
          <w:szCs w:val="28"/>
        </w:rPr>
        <w:t xml:space="preserve">με </w:t>
      </w:r>
      <w:r w:rsidR="003B545A" w:rsidRPr="00BD00CD">
        <w:rPr>
          <w:rFonts w:ascii="Times New Roman" w:hAnsi="Times New Roman" w:cs="Times New Roman"/>
          <w:sz w:val="28"/>
          <w:szCs w:val="28"/>
        </w:rPr>
        <w:t xml:space="preserve">τους παιάνες, </w:t>
      </w:r>
      <w:r w:rsidR="001C0907" w:rsidRPr="00BD00CD">
        <w:rPr>
          <w:rFonts w:ascii="Times New Roman" w:hAnsi="Times New Roman" w:cs="Times New Roman"/>
          <w:i/>
          <w:sz w:val="28"/>
          <w:szCs w:val="28"/>
        </w:rPr>
        <w:t>Θούριο</w:t>
      </w:r>
      <w:r w:rsidR="00082E6A" w:rsidRPr="00BD00CD">
        <w:rPr>
          <w:rFonts w:ascii="Times New Roman" w:hAnsi="Times New Roman" w:cs="Times New Roman"/>
          <w:i/>
          <w:sz w:val="28"/>
          <w:szCs w:val="28"/>
        </w:rPr>
        <w:t>ς</w:t>
      </w:r>
      <w:r w:rsidR="001C0907" w:rsidRPr="00BD00CD">
        <w:rPr>
          <w:rFonts w:ascii="Times New Roman" w:hAnsi="Times New Roman" w:cs="Times New Roman"/>
          <w:sz w:val="28"/>
          <w:szCs w:val="28"/>
        </w:rPr>
        <w:t xml:space="preserve"> και  </w:t>
      </w:r>
      <w:r w:rsidR="001C0907" w:rsidRPr="00BD00CD">
        <w:rPr>
          <w:rFonts w:ascii="Times New Roman" w:hAnsi="Times New Roman" w:cs="Times New Roman"/>
          <w:i/>
          <w:sz w:val="28"/>
          <w:szCs w:val="28"/>
        </w:rPr>
        <w:t>Ύ</w:t>
      </w:r>
      <w:r w:rsidRPr="00BD00CD">
        <w:rPr>
          <w:rFonts w:ascii="Times New Roman" w:hAnsi="Times New Roman" w:cs="Times New Roman"/>
          <w:i/>
          <w:sz w:val="28"/>
          <w:szCs w:val="28"/>
        </w:rPr>
        <w:t>μν</w:t>
      </w:r>
      <w:r w:rsidR="00082E6A" w:rsidRPr="00BD00CD">
        <w:rPr>
          <w:rFonts w:ascii="Times New Roman" w:hAnsi="Times New Roman" w:cs="Times New Roman"/>
          <w:i/>
          <w:sz w:val="28"/>
          <w:szCs w:val="28"/>
        </w:rPr>
        <w:t>ος</w:t>
      </w:r>
      <w:r w:rsidRPr="00BD00CD">
        <w:rPr>
          <w:rFonts w:ascii="Times New Roman" w:hAnsi="Times New Roman" w:cs="Times New Roman"/>
          <w:i/>
          <w:sz w:val="28"/>
          <w:szCs w:val="28"/>
        </w:rPr>
        <w:t xml:space="preserve"> Πατριωτικό</w:t>
      </w:r>
      <w:r w:rsidR="00082E6A" w:rsidRPr="00BD00CD">
        <w:rPr>
          <w:rFonts w:ascii="Times New Roman" w:hAnsi="Times New Roman" w:cs="Times New Roman"/>
          <w:i/>
          <w:sz w:val="28"/>
          <w:szCs w:val="28"/>
        </w:rPr>
        <w:t>ς</w:t>
      </w:r>
      <w:r w:rsidR="00082E6A" w:rsidRPr="00BD00CD">
        <w:rPr>
          <w:rFonts w:ascii="Times New Roman" w:hAnsi="Times New Roman" w:cs="Times New Roman"/>
          <w:sz w:val="28"/>
          <w:szCs w:val="28"/>
        </w:rPr>
        <w:t>, οι οποίοι εμψύχωσαν και τους επαναστάτες του 1821.</w:t>
      </w:r>
      <w:r w:rsidRPr="00BD00CD">
        <w:rPr>
          <w:rFonts w:ascii="Times New Roman" w:hAnsi="Times New Roman" w:cs="Times New Roman"/>
          <w:sz w:val="28"/>
          <w:szCs w:val="28"/>
        </w:rPr>
        <w:t xml:space="preserve"> </w:t>
      </w:r>
      <w:r w:rsidR="00082E6A" w:rsidRPr="00BD00CD">
        <w:rPr>
          <w:rFonts w:ascii="Times New Roman" w:hAnsi="Times New Roman" w:cs="Times New Roman"/>
          <w:sz w:val="28"/>
          <w:szCs w:val="28"/>
        </w:rPr>
        <w:t>Ήθελε ν</w:t>
      </w:r>
      <w:r w:rsidRPr="00BD00CD">
        <w:rPr>
          <w:rFonts w:ascii="Times New Roman" w:hAnsi="Times New Roman" w:cs="Times New Roman"/>
          <w:sz w:val="28"/>
          <w:szCs w:val="28"/>
        </w:rPr>
        <w:t xml:space="preserve">α ενισχύσει την ιστορική μνήμη και αυτογνωσία </w:t>
      </w:r>
      <w:r w:rsidR="005C1114" w:rsidRPr="00BD00CD">
        <w:rPr>
          <w:rFonts w:ascii="Times New Roman" w:hAnsi="Times New Roman" w:cs="Times New Roman"/>
          <w:sz w:val="28"/>
          <w:szCs w:val="28"/>
        </w:rPr>
        <w:t>τ</w:t>
      </w:r>
      <w:r w:rsidR="00A54ADA" w:rsidRPr="00BD00CD">
        <w:rPr>
          <w:rFonts w:ascii="Times New Roman" w:hAnsi="Times New Roman" w:cs="Times New Roman"/>
          <w:sz w:val="28"/>
          <w:szCs w:val="28"/>
        </w:rPr>
        <w:t>ων ραγιάδων</w:t>
      </w:r>
      <w:r w:rsidR="005C1114" w:rsidRPr="00BD00CD">
        <w:rPr>
          <w:rFonts w:ascii="Times New Roman" w:hAnsi="Times New Roman" w:cs="Times New Roman"/>
          <w:sz w:val="28"/>
          <w:szCs w:val="28"/>
        </w:rPr>
        <w:t xml:space="preserve"> </w:t>
      </w:r>
      <w:r w:rsidRPr="00BD00CD">
        <w:rPr>
          <w:rFonts w:ascii="Times New Roman" w:hAnsi="Times New Roman" w:cs="Times New Roman"/>
          <w:sz w:val="28"/>
          <w:szCs w:val="28"/>
        </w:rPr>
        <w:t>προσφέροντας τον Μέγα Αλ</w:t>
      </w:r>
      <w:r w:rsidR="001C0907" w:rsidRPr="00BD00CD">
        <w:rPr>
          <w:rFonts w:ascii="Times New Roman" w:hAnsi="Times New Roman" w:cs="Times New Roman"/>
          <w:sz w:val="28"/>
          <w:szCs w:val="28"/>
        </w:rPr>
        <w:t>έ</w:t>
      </w:r>
      <w:r w:rsidRPr="00BD00CD">
        <w:rPr>
          <w:rFonts w:ascii="Times New Roman" w:hAnsi="Times New Roman" w:cs="Times New Roman"/>
          <w:sz w:val="28"/>
          <w:szCs w:val="28"/>
        </w:rPr>
        <w:t>ξανδρο ως πρότυπο ανδρε</w:t>
      </w:r>
      <w:r w:rsidR="001C0907" w:rsidRPr="00BD00CD">
        <w:rPr>
          <w:rFonts w:ascii="Times New Roman" w:hAnsi="Times New Roman" w:cs="Times New Roman"/>
          <w:sz w:val="28"/>
          <w:szCs w:val="28"/>
        </w:rPr>
        <w:t>ίας</w:t>
      </w:r>
      <w:r w:rsidRPr="00BD00CD">
        <w:rPr>
          <w:rFonts w:ascii="Times New Roman" w:hAnsi="Times New Roman" w:cs="Times New Roman"/>
          <w:sz w:val="28"/>
          <w:szCs w:val="28"/>
        </w:rPr>
        <w:t xml:space="preserve">, αγωνιστικότητας και αποφασιστικότητας, καθώς και με τα έργα του </w:t>
      </w:r>
      <w:r w:rsidRPr="00BD00CD">
        <w:rPr>
          <w:rFonts w:ascii="Times New Roman" w:hAnsi="Times New Roman" w:cs="Times New Roman"/>
          <w:i/>
          <w:sz w:val="28"/>
          <w:szCs w:val="28"/>
        </w:rPr>
        <w:t>Τα Ολύμπια</w:t>
      </w:r>
      <w:r w:rsidRPr="00BD00CD">
        <w:rPr>
          <w:rFonts w:ascii="Times New Roman" w:hAnsi="Times New Roman" w:cs="Times New Roman"/>
          <w:sz w:val="28"/>
          <w:szCs w:val="28"/>
        </w:rPr>
        <w:t xml:space="preserve"> και </w:t>
      </w:r>
      <w:r w:rsidRPr="00BD00CD">
        <w:rPr>
          <w:rFonts w:ascii="Times New Roman" w:hAnsi="Times New Roman" w:cs="Times New Roman"/>
          <w:i/>
          <w:sz w:val="28"/>
          <w:szCs w:val="28"/>
        </w:rPr>
        <w:t>Νέος Ανάχα</w:t>
      </w:r>
      <w:r w:rsidR="00083044" w:rsidRPr="00BD00CD">
        <w:rPr>
          <w:rFonts w:ascii="Times New Roman" w:hAnsi="Times New Roman" w:cs="Times New Roman"/>
          <w:i/>
          <w:sz w:val="28"/>
          <w:szCs w:val="28"/>
        </w:rPr>
        <w:t>ρσις</w:t>
      </w:r>
      <w:r w:rsidRPr="00BD00CD">
        <w:rPr>
          <w:rFonts w:ascii="Times New Roman" w:hAnsi="Times New Roman" w:cs="Times New Roman"/>
          <w:i/>
          <w:sz w:val="28"/>
          <w:szCs w:val="28"/>
        </w:rPr>
        <w:t>,</w:t>
      </w:r>
      <w:r w:rsidRPr="00BD00CD">
        <w:rPr>
          <w:rFonts w:ascii="Times New Roman" w:hAnsi="Times New Roman" w:cs="Times New Roman"/>
          <w:sz w:val="28"/>
          <w:szCs w:val="28"/>
        </w:rPr>
        <w:t xml:space="preserve"> στα οπο</w:t>
      </w:r>
      <w:r w:rsidR="001C0907" w:rsidRPr="00BD00CD">
        <w:rPr>
          <w:rFonts w:ascii="Times New Roman" w:hAnsi="Times New Roman" w:cs="Times New Roman"/>
          <w:sz w:val="28"/>
          <w:szCs w:val="28"/>
        </w:rPr>
        <w:t>ία</w:t>
      </w:r>
      <w:r w:rsidRPr="00BD00CD">
        <w:rPr>
          <w:rFonts w:ascii="Times New Roman" w:hAnsi="Times New Roman" w:cs="Times New Roman"/>
          <w:sz w:val="28"/>
          <w:szCs w:val="28"/>
        </w:rPr>
        <w:t xml:space="preserve"> συμπεριέλαβε πολλές πολιτικοκοινωνικές παρατηρήσεις.</w:t>
      </w:r>
    </w:p>
    <w:p w:rsidR="00C373D5" w:rsidRPr="00BD00CD" w:rsidRDefault="00C373D5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0CD">
        <w:rPr>
          <w:rFonts w:ascii="Times New Roman" w:hAnsi="Times New Roman" w:cs="Times New Roman"/>
          <w:sz w:val="28"/>
          <w:szCs w:val="28"/>
        </w:rPr>
        <w:tab/>
        <w:t>Μετά</w:t>
      </w:r>
      <w:r w:rsidR="00082E6A" w:rsidRPr="00BD00CD">
        <w:rPr>
          <w:rFonts w:ascii="Times New Roman" w:hAnsi="Times New Roman" w:cs="Times New Roman"/>
          <w:sz w:val="28"/>
          <w:szCs w:val="28"/>
        </w:rPr>
        <w:t>,</w:t>
      </w:r>
      <w:r w:rsidRPr="00BD00CD">
        <w:rPr>
          <w:rFonts w:ascii="Times New Roman" w:hAnsi="Times New Roman" w:cs="Times New Roman"/>
          <w:sz w:val="28"/>
          <w:szCs w:val="28"/>
        </w:rPr>
        <w:t xml:space="preserve"> ενδιαφέρθηκε για τον ένοπλο αγώνα, την στρατιωτική τακτική της επανάστασής του. Πίστευε πως χωρ</w:t>
      </w:r>
      <w:r w:rsidR="001C0907" w:rsidRPr="00BD00CD">
        <w:rPr>
          <w:rFonts w:ascii="Times New Roman" w:hAnsi="Times New Roman" w:cs="Times New Roman"/>
          <w:sz w:val="28"/>
          <w:szCs w:val="28"/>
        </w:rPr>
        <w:t>ίς</w:t>
      </w:r>
      <w:r w:rsidRPr="00BD00CD">
        <w:rPr>
          <w:rFonts w:ascii="Times New Roman" w:hAnsi="Times New Roman" w:cs="Times New Roman"/>
          <w:sz w:val="28"/>
          <w:szCs w:val="28"/>
        </w:rPr>
        <w:t xml:space="preserve"> στρατιωτικ</w:t>
      </w:r>
      <w:r w:rsidR="001C0907" w:rsidRPr="00BD00CD">
        <w:rPr>
          <w:rFonts w:ascii="Times New Roman" w:hAnsi="Times New Roman" w:cs="Times New Roman"/>
          <w:sz w:val="28"/>
          <w:szCs w:val="28"/>
        </w:rPr>
        <w:t>ή</w:t>
      </w:r>
      <w:r w:rsidRPr="00BD00CD">
        <w:rPr>
          <w:rFonts w:ascii="Times New Roman" w:hAnsi="Times New Roman" w:cs="Times New Roman"/>
          <w:sz w:val="28"/>
          <w:szCs w:val="28"/>
        </w:rPr>
        <w:t xml:space="preserve"> νίκη δεν </w:t>
      </w:r>
      <w:r w:rsidR="001C0907" w:rsidRPr="00BD00CD">
        <w:rPr>
          <w:rFonts w:ascii="Times New Roman" w:hAnsi="Times New Roman" w:cs="Times New Roman"/>
          <w:sz w:val="28"/>
          <w:szCs w:val="28"/>
        </w:rPr>
        <w:t>α</w:t>
      </w:r>
      <w:r w:rsidRPr="00BD00CD">
        <w:rPr>
          <w:rFonts w:ascii="Times New Roman" w:hAnsi="Times New Roman" w:cs="Times New Roman"/>
          <w:sz w:val="28"/>
          <w:szCs w:val="28"/>
        </w:rPr>
        <w:t>ποκτιέται η ελευθερία.</w:t>
      </w:r>
      <w:r w:rsidR="001C0907" w:rsidRPr="00BD00CD">
        <w:rPr>
          <w:rFonts w:ascii="Times New Roman" w:hAnsi="Times New Roman" w:cs="Times New Roman"/>
          <w:sz w:val="28"/>
          <w:szCs w:val="28"/>
        </w:rPr>
        <w:t xml:space="preserve"> </w:t>
      </w:r>
      <w:r w:rsidR="00BE60E1" w:rsidRPr="00BD00CD">
        <w:rPr>
          <w:rFonts w:ascii="Times New Roman" w:hAnsi="Times New Roman" w:cs="Times New Roman"/>
          <w:sz w:val="28"/>
          <w:szCs w:val="28"/>
        </w:rPr>
        <w:t xml:space="preserve">Γι’ αυτό μετέφρασε το </w:t>
      </w:r>
      <w:r w:rsidR="00BE60E1" w:rsidRPr="00BD00CD">
        <w:rPr>
          <w:rFonts w:ascii="Times New Roman" w:hAnsi="Times New Roman" w:cs="Times New Roman"/>
          <w:i/>
          <w:sz w:val="28"/>
          <w:szCs w:val="28"/>
        </w:rPr>
        <w:t>Στρατιωτικό Εγκόλπιο</w:t>
      </w:r>
      <w:r w:rsidR="00083044" w:rsidRPr="00BD00CD">
        <w:rPr>
          <w:rFonts w:ascii="Times New Roman" w:hAnsi="Times New Roman" w:cs="Times New Roman"/>
          <w:sz w:val="28"/>
          <w:szCs w:val="28"/>
        </w:rPr>
        <w:t xml:space="preserve"> του Αυστριακού στρατάρχη Κεβενχύλλερ </w:t>
      </w:r>
      <w:r w:rsidR="00BE60E1" w:rsidRPr="00BD00CD">
        <w:rPr>
          <w:rFonts w:ascii="Times New Roman" w:hAnsi="Times New Roman" w:cs="Times New Roman"/>
          <w:sz w:val="28"/>
          <w:szCs w:val="28"/>
        </w:rPr>
        <w:t xml:space="preserve">για τη </w:t>
      </w:r>
      <w:r w:rsidR="00083044" w:rsidRPr="00BD00CD">
        <w:rPr>
          <w:rFonts w:ascii="Times New Roman" w:hAnsi="Times New Roman" w:cs="Times New Roman"/>
          <w:sz w:val="28"/>
          <w:szCs w:val="28"/>
        </w:rPr>
        <w:t>σ</w:t>
      </w:r>
      <w:r w:rsidR="00BE60E1" w:rsidRPr="00BD00CD">
        <w:rPr>
          <w:rFonts w:ascii="Times New Roman" w:hAnsi="Times New Roman" w:cs="Times New Roman"/>
          <w:sz w:val="28"/>
          <w:szCs w:val="28"/>
        </w:rPr>
        <w:t>τρατιωτική εκπαίδευση των επαναστατών</w:t>
      </w:r>
      <w:r w:rsidR="00082E6A" w:rsidRPr="00BD00CD">
        <w:rPr>
          <w:rFonts w:ascii="Times New Roman" w:hAnsi="Times New Roman" w:cs="Times New Roman"/>
          <w:sz w:val="28"/>
          <w:szCs w:val="28"/>
        </w:rPr>
        <w:t xml:space="preserve">. Επί πλέον </w:t>
      </w:r>
      <w:r w:rsidR="00BE60E1" w:rsidRPr="00BD00CD">
        <w:rPr>
          <w:rFonts w:ascii="Times New Roman" w:hAnsi="Times New Roman" w:cs="Times New Roman"/>
          <w:sz w:val="28"/>
          <w:szCs w:val="28"/>
        </w:rPr>
        <w:t>είχε ένα επιτελικό σχέδιο για την έναρξη της επαν</w:t>
      </w:r>
      <w:r w:rsidR="00083044" w:rsidRPr="00BD00CD">
        <w:rPr>
          <w:rFonts w:ascii="Times New Roman" w:hAnsi="Times New Roman" w:cs="Times New Roman"/>
          <w:sz w:val="28"/>
          <w:szCs w:val="28"/>
        </w:rPr>
        <w:t xml:space="preserve">άστασής </w:t>
      </w:r>
      <w:r w:rsidR="00BE60E1" w:rsidRPr="00BD00CD">
        <w:rPr>
          <w:rFonts w:ascii="Times New Roman" w:hAnsi="Times New Roman" w:cs="Times New Roman"/>
          <w:sz w:val="28"/>
          <w:szCs w:val="28"/>
        </w:rPr>
        <w:t>του</w:t>
      </w:r>
      <w:r w:rsidR="00083044" w:rsidRPr="00BD00CD">
        <w:rPr>
          <w:rFonts w:ascii="Times New Roman" w:hAnsi="Times New Roman" w:cs="Times New Roman"/>
          <w:sz w:val="28"/>
          <w:szCs w:val="28"/>
        </w:rPr>
        <w:t xml:space="preserve"> α</w:t>
      </w:r>
      <w:r w:rsidR="00BE60E1" w:rsidRPr="00BD00CD">
        <w:rPr>
          <w:rFonts w:ascii="Times New Roman" w:hAnsi="Times New Roman" w:cs="Times New Roman"/>
          <w:sz w:val="28"/>
          <w:szCs w:val="28"/>
        </w:rPr>
        <w:t xml:space="preserve">πό τους </w:t>
      </w:r>
      <w:r w:rsidR="00083044" w:rsidRPr="00BD00CD">
        <w:rPr>
          <w:rFonts w:ascii="Times New Roman" w:hAnsi="Times New Roman" w:cs="Times New Roman"/>
          <w:sz w:val="28"/>
          <w:szCs w:val="28"/>
        </w:rPr>
        <w:t xml:space="preserve">Μανιάτες, </w:t>
      </w:r>
      <w:r w:rsidR="00082E6A" w:rsidRPr="00BD00CD">
        <w:rPr>
          <w:rFonts w:ascii="Times New Roman" w:hAnsi="Times New Roman" w:cs="Times New Roman"/>
          <w:sz w:val="28"/>
          <w:szCs w:val="28"/>
        </w:rPr>
        <w:t>σ</w:t>
      </w:r>
      <w:r w:rsidR="00083044" w:rsidRPr="00BD00CD">
        <w:rPr>
          <w:rFonts w:ascii="Times New Roman" w:hAnsi="Times New Roman" w:cs="Times New Roman"/>
          <w:sz w:val="28"/>
          <w:szCs w:val="28"/>
        </w:rPr>
        <w:t>την Πελοπό</w:t>
      </w:r>
      <w:r w:rsidR="00BE60E1" w:rsidRPr="00BD00CD">
        <w:rPr>
          <w:rFonts w:ascii="Times New Roman" w:hAnsi="Times New Roman" w:cs="Times New Roman"/>
          <w:sz w:val="28"/>
          <w:szCs w:val="28"/>
        </w:rPr>
        <w:t>ννησο</w:t>
      </w:r>
      <w:r w:rsidR="00082E6A" w:rsidRPr="00BD00CD">
        <w:rPr>
          <w:rFonts w:ascii="Times New Roman" w:hAnsi="Times New Roman" w:cs="Times New Roman"/>
          <w:sz w:val="28"/>
          <w:szCs w:val="28"/>
        </w:rPr>
        <w:t>, όπου πράγματι στέργιωσε αργότερα η επανάσταση του 1821.</w:t>
      </w:r>
      <w:r w:rsidR="00083044" w:rsidRPr="00BD00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3044" w:rsidRPr="00BD00CD" w:rsidRDefault="00083044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0CD">
        <w:rPr>
          <w:rFonts w:ascii="Times New Roman" w:hAnsi="Times New Roman" w:cs="Times New Roman"/>
          <w:sz w:val="28"/>
          <w:szCs w:val="28"/>
        </w:rPr>
        <w:tab/>
        <w:t>Ενδιαφέρθηκε, τέλος</w:t>
      </w:r>
      <w:r w:rsidR="00082E6A" w:rsidRPr="00BD00CD">
        <w:rPr>
          <w:rFonts w:ascii="Times New Roman" w:hAnsi="Times New Roman" w:cs="Times New Roman"/>
          <w:sz w:val="28"/>
          <w:szCs w:val="28"/>
        </w:rPr>
        <w:t>,</w:t>
      </w:r>
      <w:r w:rsidRPr="00BD00CD">
        <w:rPr>
          <w:rFonts w:ascii="Times New Roman" w:hAnsi="Times New Roman" w:cs="Times New Roman"/>
          <w:sz w:val="28"/>
          <w:szCs w:val="28"/>
        </w:rPr>
        <w:t xml:space="preserve"> </w:t>
      </w:r>
      <w:r w:rsidR="00082E6A" w:rsidRPr="00BD00CD">
        <w:rPr>
          <w:rFonts w:ascii="Times New Roman" w:hAnsi="Times New Roman" w:cs="Times New Roman"/>
          <w:sz w:val="28"/>
          <w:szCs w:val="28"/>
        </w:rPr>
        <w:t xml:space="preserve">ο Ρήγας </w:t>
      </w:r>
      <w:r w:rsidRPr="00BD00CD">
        <w:rPr>
          <w:rFonts w:ascii="Times New Roman" w:hAnsi="Times New Roman" w:cs="Times New Roman"/>
          <w:sz w:val="28"/>
          <w:szCs w:val="28"/>
        </w:rPr>
        <w:t>για τον δημοκρατικό τρόπο διοικήσεως του απελευθερωμένου μετά την επανάστασ</w:t>
      </w:r>
      <w:r w:rsidR="00082E6A" w:rsidRPr="00BD00CD">
        <w:rPr>
          <w:rFonts w:ascii="Times New Roman" w:hAnsi="Times New Roman" w:cs="Times New Roman"/>
          <w:sz w:val="28"/>
          <w:szCs w:val="28"/>
        </w:rPr>
        <w:t>η</w:t>
      </w:r>
      <w:r w:rsidRPr="00BD00CD">
        <w:rPr>
          <w:rFonts w:ascii="Times New Roman" w:hAnsi="Times New Roman" w:cs="Times New Roman"/>
          <w:sz w:val="28"/>
          <w:szCs w:val="28"/>
        </w:rPr>
        <w:t xml:space="preserve"> Βαλκανικού χώρου. Συνέταξε τη </w:t>
      </w:r>
      <w:r w:rsidRPr="00BD00CD">
        <w:rPr>
          <w:rFonts w:ascii="Times New Roman" w:hAnsi="Times New Roman" w:cs="Times New Roman"/>
          <w:i/>
          <w:sz w:val="28"/>
          <w:szCs w:val="28"/>
        </w:rPr>
        <w:t>Νέα Πολιτική Διοίκηση</w:t>
      </w:r>
      <w:r w:rsidRPr="00BD00CD">
        <w:rPr>
          <w:rFonts w:ascii="Times New Roman" w:hAnsi="Times New Roman" w:cs="Times New Roman"/>
          <w:sz w:val="28"/>
          <w:szCs w:val="28"/>
        </w:rPr>
        <w:t>, το δημοκρατικό Σύνταγμα και εξέδωσε τους σχετικούς χάρτες, που αποτελούσαν τους πολιτικούς χάρτες του σχεδιαζόμενου κράτους του.</w:t>
      </w:r>
    </w:p>
    <w:p w:rsidR="009279F2" w:rsidRPr="00BD00CD" w:rsidRDefault="00A54ADA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279F2" w:rsidRPr="00BD00CD">
        <w:rPr>
          <w:rFonts w:ascii="Times New Roman" w:hAnsi="Times New Roman" w:cs="Times New Roman"/>
          <w:sz w:val="28"/>
          <w:szCs w:val="28"/>
        </w:rPr>
        <w:t>Το βιβλίο είναι δυνατόν να αποσταλεί ταχυδρομικώς σε κάθε ενδιαφερόμενο με την ιδιαίτερη τιμή των 10 ευρώ (από 15) συν τα ταχυδρομικά έξοδα.</w:t>
      </w:r>
    </w:p>
    <w:p w:rsidR="004562F0" w:rsidRPr="00075765" w:rsidRDefault="009279F2" w:rsidP="0030114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D00CD">
        <w:rPr>
          <w:rFonts w:ascii="Times New Roman" w:hAnsi="Times New Roman" w:cs="Times New Roman"/>
          <w:sz w:val="28"/>
          <w:szCs w:val="28"/>
        </w:rPr>
        <w:t xml:space="preserve">Επιστημονική Εταιρεία Μελέτης Φερών-Βελεστίνου-Ρήγα, Μιλτιάδου 3, 14562 Κηφισιά, τηλ. 210-8011066, </w:t>
      </w:r>
      <w:r w:rsidRPr="00BD00C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D00CD">
        <w:rPr>
          <w:rFonts w:ascii="Times New Roman" w:hAnsi="Times New Roman" w:cs="Times New Roman"/>
          <w:sz w:val="28"/>
          <w:szCs w:val="28"/>
        </w:rPr>
        <w:t>-</w:t>
      </w:r>
      <w:r w:rsidRPr="00BD00C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D00C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D00CD">
        <w:rPr>
          <w:rFonts w:ascii="Times New Roman" w:hAnsi="Times New Roman" w:cs="Times New Roman"/>
          <w:sz w:val="28"/>
          <w:szCs w:val="28"/>
          <w:lang w:val="en-US"/>
        </w:rPr>
        <w:t>karamber</w:t>
      </w:r>
      <w:proofErr w:type="spellEnd"/>
      <w:r w:rsidRPr="00BD00CD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BD00CD">
        <w:rPr>
          <w:rFonts w:ascii="Times New Roman" w:hAnsi="Times New Roman" w:cs="Times New Roman"/>
          <w:sz w:val="28"/>
          <w:szCs w:val="28"/>
          <w:lang w:val="en-US"/>
        </w:rPr>
        <w:t>otenet</w:t>
      </w:r>
      <w:proofErr w:type="spellEnd"/>
      <w:r w:rsidRPr="00BD00CD">
        <w:rPr>
          <w:rFonts w:ascii="Times New Roman" w:hAnsi="Times New Roman" w:cs="Times New Roman"/>
          <w:sz w:val="28"/>
          <w:szCs w:val="28"/>
        </w:rPr>
        <w:t>.</w:t>
      </w:r>
      <w:r w:rsidRPr="00BD00CD">
        <w:rPr>
          <w:rFonts w:ascii="Times New Roman" w:hAnsi="Times New Roman" w:cs="Times New Roman"/>
          <w:sz w:val="28"/>
          <w:szCs w:val="28"/>
          <w:lang w:val="en-US"/>
        </w:rPr>
        <w:t>gr</w:t>
      </w:r>
      <w:bookmarkEnd w:id="0"/>
      <w:r w:rsidR="00301144">
        <w:rPr>
          <w:rFonts w:ascii="Times New Roman" w:hAnsi="Times New Roman" w:cs="Times New Roman"/>
          <w:sz w:val="28"/>
          <w:szCs w:val="28"/>
        </w:rPr>
        <w:tab/>
      </w:r>
    </w:p>
    <w:sectPr w:rsidR="004562F0" w:rsidRPr="0007576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329"/>
    <w:rsid w:val="00075765"/>
    <w:rsid w:val="00082E6A"/>
    <w:rsid w:val="00083044"/>
    <w:rsid w:val="001C0907"/>
    <w:rsid w:val="001E77BD"/>
    <w:rsid w:val="00213C3A"/>
    <w:rsid w:val="00301144"/>
    <w:rsid w:val="00323472"/>
    <w:rsid w:val="00350B52"/>
    <w:rsid w:val="00356047"/>
    <w:rsid w:val="003B545A"/>
    <w:rsid w:val="00416759"/>
    <w:rsid w:val="004562F0"/>
    <w:rsid w:val="0047198F"/>
    <w:rsid w:val="0050766B"/>
    <w:rsid w:val="005C1114"/>
    <w:rsid w:val="005C4FC4"/>
    <w:rsid w:val="00620329"/>
    <w:rsid w:val="00625A0F"/>
    <w:rsid w:val="009279F2"/>
    <w:rsid w:val="00972329"/>
    <w:rsid w:val="00A54ADA"/>
    <w:rsid w:val="00A95183"/>
    <w:rsid w:val="00BC65ED"/>
    <w:rsid w:val="00BD00CD"/>
    <w:rsid w:val="00BD67AD"/>
    <w:rsid w:val="00BE60E1"/>
    <w:rsid w:val="00C373D5"/>
    <w:rsid w:val="00C86664"/>
    <w:rsid w:val="00DD0118"/>
    <w:rsid w:val="00E05F99"/>
    <w:rsid w:val="00EF2439"/>
    <w:rsid w:val="00F5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6325BD-66B4-4D27-97A4-F7CEDEF24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11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203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03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Δημήτριος</dc:creator>
  <cp:keywords/>
  <dc:description/>
  <cp:lastModifiedBy>Артемий Шишов</cp:lastModifiedBy>
  <cp:revision>12</cp:revision>
  <cp:lastPrinted>2017-04-07T16:32:00Z</cp:lastPrinted>
  <dcterms:created xsi:type="dcterms:W3CDTF">2017-04-06T15:05:00Z</dcterms:created>
  <dcterms:modified xsi:type="dcterms:W3CDTF">2017-04-08T08:07:00Z</dcterms:modified>
</cp:coreProperties>
</file>